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3F9" w:rsidRDefault="00FB73F9" w:rsidP="00FB73F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打开升级工具</w:t>
      </w:r>
    </w:p>
    <w:p w:rsidR="00FB73F9" w:rsidRDefault="00CD3647" w:rsidP="00FB73F9">
      <w:pPr>
        <w:pStyle w:val="a3"/>
        <w:numPr>
          <w:ilvl w:val="0"/>
          <w:numId w:val="1"/>
        </w:numPr>
        <w:ind w:firstLineChars="0"/>
      </w:pPr>
      <w:r>
        <w:t>点击</w:t>
      </w:r>
      <w:r>
        <w:t>Scan</w:t>
      </w:r>
      <w:r>
        <w:t>识别</w:t>
      </w:r>
      <w:r>
        <w:rPr>
          <w:rFonts w:hint="eastAsia"/>
        </w:rPr>
        <w:t>J</w:t>
      </w:r>
      <w:r w:rsidR="00C86D34">
        <w:t>A11</w:t>
      </w:r>
      <w:r w:rsidR="00C86D34">
        <w:t>、然后</w:t>
      </w:r>
      <w:r w:rsidR="00C86D34">
        <w:rPr>
          <w:rFonts w:hint="eastAsia"/>
        </w:rPr>
        <w:t>点击</w:t>
      </w:r>
      <w:r w:rsidR="00C86D34">
        <w:rPr>
          <w:rFonts w:hint="eastAsia"/>
        </w:rPr>
        <w:t>File</w:t>
      </w:r>
      <w:r w:rsidR="00C86D34">
        <w:rPr>
          <w:rFonts w:hint="eastAsia"/>
        </w:rPr>
        <w:t>选择需要升级的固件，最后点击</w:t>
      </w:r>
      <w:proofErr w:type="spellStart"/>
      <w:r w:rsidR="00C86D34">
        <w:rPr>
          <w:rFonts w:hint="eastAsia"/>
        </w:rPr>
        <w:t>UpGra</w:t>
      </w:r>
      <w:r w:rsidR="00C86D34">
        <w:t>de</w:t>
      </w:r>
      <w:proofErr w:type="spellEnd"/>
      <w:r w:rsidR="00C86D34">
        <w:t>,</w:t>
      </w:r>
      <w:r w:rsidR="00C86D34">
        <w:t>等待升级完成即可。</w:t>
      </w:r>
    </w:p>
    <w:p w:rsidR="00A66246" w:rsidRPr="00A66246" w:rsidRDefault="00A66246" w:rsidP="00A66246">
      <w:pPr>
        <w:rPr>
          <w:rFonts w:hint="eastAsia"/>
          <w:color w:val="FF0000"/>
        </w:rPr>
      </w:pPr>
      <w:r w:rsidRPr="00A66246">
        <w:rPr>
          <w:color w:val="FF0000"/>
        </w:rPr>
        <w:t>注：设备有插入检测功能，需要接入耳机才可识别到。</w:t>
      </w:r>
    </w:p>
    <w:p w:rsidR="00FB73F9" w:rsidRPr="00C86D34" w:rsidRDefault="00FB73F9">
      <w:bookmarkStart w:id="0" w:name="_GoBack"/>
      <w:bookmarkEnd w:id="0"/>
    </w:p>
    <w:p w:rsidR="006D31B9" w:rsidRDefault="00FB73F9">
      <w:r w:rsidRPr="00FB73F9">
        <w:rPr>
          <w:noProof/>
        </w:rPr>
        <w:drawing>
          <wp:inline distT="0" distB="0" distL="0" distR="0">
            <wp:extent cx="5165678" cy="3485860"/>
            <wp:effectExtent l="0" t="0" r="0" b="635"/>
            <wp:docPr id="1" name="图片 1" descr="C:\Users\wujiajiang\AppData\Roaming\LarkShell\OptimizeImage\09467cb6-5f6c-4b20-b4c2-b62ab27b72e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jiajiang\AppData\Roaming\LarkShell\OptimizeImage\09467cb6-5f6c-4b20-b4c2-b62ab27b72ea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05" cy="34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3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B3743"/>
    <w:multiLevelType w:val="hybridMultilevel"/>
    <w:tmpl w:val="EF9241E0"/>
    <w:lvl w:ilvl="0" w:tplc="F990D31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C5B"/>
    <w:rsid w:val="004F3CB6"/>
    <w:rsid w:val="00934C5B"/>
    <w:rsid w:val="00A66246"/>
    <w:rsid w:val="00B74E46"/>
    <w:rsid w:val="00C86D34"/>
    <w:rsid w:val="00CD3647"/>
    <w:rsid w:val="00FB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09A61-5B1A-4999-9F4B-77D64B26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3F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>P R C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吴嘉将</dc:creator>
  <cp:keywords/>
  <dc:description/>
  <cp:lastModifiedBy>吴嘉将</cp:lastModifiedBy>
  <cp:revision>3</cp:revision>
  <dcterms:created xsi:type="dcterms:W3CDTF">2024-06-08T07:16:00Z</dcterms:created>
  <dcterms:modified xsi:type="dcterms:W3CDTF">2024-06-18T12:46:00Z</dcterms:modified>
</cp:coreProperties>
</file>